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FFC"/>
  <w:body>
    <w:p w14:paraId="163FFECE" w14:textId="4180EB84" w:rsidR="001D5241" w:rsidRPr="00B739DC" w:rsidRDefault="003A7055" w:rsidP="001D5241">
      <w:pPr>
        <w:tabs>
          <w:tab w:val="left" w:pos="6006"/>
        </w:tabs>
      </w:pPr>
      <w:r w:rsidRPr="00B61DD1">
        <w:rPr>
          <w:noProof/>
        </w:rPr>
        <w:drawing>
          <wp:anchor distT="0" distB="0" distL="114300" distR="114300" simplePos="0" relativeHeight="251658240" behindDoc="0" locked="0" layoutInCell="1" allowOverlap="1" wp14:anchorId="3E56F075" wp14:editId="7E1F1462">
            <wp:simplePos x="0" y="0"/>
            <wp:positionH relativeFrom="column">
              <wp:posOffset>3810</wp:posOffset>
            </wp:positionH>
            <wp:positionV relativeFrom="paragraph">
              <wp:posOffset>-42545</wp:posOffset>
            </wp:positionV>
            <wp:extent cx="6120130" cy="1319530"/>
            <wp:effectExtent l="0" t="0" r="0" b="0"/>
            <wp:wrapNone/>
            <wp:docPr id="20714952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5241">
        <w:tab/>
      </w:r>
    </w:p>
    <w:p w14:paraId="02CAD239" w14:textId="14465920" w:rsidR="001D5241" w:rsidRDefault="001D5241" w:rsidP="001D5241">
      <w:pPr>
        <w:rPr>
          <w:b/>
          <w:bCs/>
          <w:i/>
          <w:iCs/>
        </w:rPr>
      </w:pPr>
    </w:p>
    <w:p w14:paraId="624DF737" w14:textId="77777777" w:rsidR="00F22DEB" w:rsidRDefault="00F22DEB" w:rsidP="001D5241">
      <w:pPr>
        <w:rPr>
          <w:b/>
          <w:bCs/>
          <w:i/>
          <w:iCs/>
        </w:rPr>
      </w:pPr>
    </w:p>
    <w:p w14:paraId="4074E878" w14:textId="77777777" w:rsidR="003A7055" w:rsidRDefault="003A7055" w:rsidP="00F22DEB">
      <w:pPr>
        <w:ind w:left="-284"/>
        <w:jc w:val="center"/>
        <w:rPr>
          <w:rFonts w:cstheme="minorHAnsi"/>
          <w:b/>
          <w:bCs/>
          <w:sz w:val="72"/>
          <w:szCs w:val="72"/>
          <w:u w:val="single"/>
        </w:rPr>
      </w:pPr>
    </w:p>
    <w:p w14:paraId="47E51AB5" w14:textId="5AF4A61E" w:rsidR="004C0758" w:rsidRDefault="003A7055" w:rsidP="003A7055">
      <w:pPr>
        <w:ind w:left="-284"/>
        <w:jc w:val="center"/>
        <w:rPr>
          <w:rFonts w:cstheme="minorHAnsi"/>
          <w:b/>
          <w:bCs/>
          <w:sz w:val="44"/>
          <w:szCs w:val="44"/>
        </w:rPr>
      </w:pPr>
      <w:r w:rsidRPr="004C0758">
        <w:rPr>
          <w:rFonts w:cstheme="minorHAnsi"/>
          <w:b/>
          <w:bCs/>
          <w:sz w:val="56"/>
          <w:szCs w:val="56"/>
          <w:u w:val="single"/>
        </w:rPr>
        <w:t>AVVISO SERVIZIO RACCOLTA RIFIUTI</w:t>
      </w:r>
      <w:r w:rsidR="004C0758">
        <w:rPr>
          <w:rFonts w:cstheme="minorHAnsi"/>
          <w:b/>
          <w:bCs/>
          <w:sz w:val="44"/>
          <w:szCs w:val="44"/>
        </w:rPr>
        <w:br/>
      </w:r>
      <w:r w:rsidR="004C0758">
        <w:rPr>
          <w:rFonts w:cstheme="minorHAnsi"/>
          <w:b/>
          <w:bCs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t>SI INFORMA LA CITTADINANZA CHE</w:t>
      </w:r>
      <w:r w:rsidR="00C465A0">
        <w:rPr>
          <w:rFonts w:cstheme="minorHAnsi"/>
          <w:b/>
          <w:bCs/>
          <w:sz w:val="44"/>
          <w:szCs w:val="44"/>
        </w:rPr>
        <w:t xml:space="preserve"> </w:t>
      </w:r>
      <w:r w:rsidR="004C0758">
        <w:rPr>
          <w:rFonts w:cstheme="minorHAnsi"/>
          <w:b/>
          <w:bCs/>
          <w:sz w:val="44"/>
          <w:szCs w:val="44"/>
        </w:rPr>
        <w:br/>
      </w:r>
      <w:r w:rsidR="00C465A0">
        <w:rPr>
          <w:rFonts w:cstheme="minorHAnsi"/>
          <w:b/>
          <w:bCs/>
          <w:sz w:val="44"/>
          <w:szCs w:val="44"/>
        </w:rPr>
        <w:t>IN OCCASIONE DELLE FESTIVIT</w:t>
      </w:r>
      <w:r w:rsidR="004C0758">
        <w:rPr>
          <w:rFonts w:cstheme="minorHAnsi"/>
          <w:b/>
          <w:bCs/>
          <w:sz w:val="44"/>
          <w:szCs w:val="44"/>
        </w:rPr>
        <w:t>À</w:t>
      </w:r>
      <w:r w:rsidR="00C465A0">
        <w:rPr>
          <w:rFonts w:cstheme="minorHAnsi"/>
          <w:b/>
          <w:bCs/>
          <w:sz w:val="44"/>
          <w:szCs w:val="44"/>
        </w:rPr>
        <w:t xml:space="preserve"> NATALIZIE</w:t>
      </w:r>
      <w:r w:rsidR="004C0758">
        <w:rPr>
          <w:rFonts w:cstheme="minorHAnsi"/>
          <w:b/>
          <w:bCs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t xml:space="preserve"> LA RACCOLTA DOMICILIARE </w:t>
      </w:r>
      <w:r w:rsidR="00C465A0">
        <w:rPr>
          <w:rFonts w:cstheme="minorHAnsi"/>
          <w:b/>
          <w:bCs/>
          <w:sz w:val="44"/>
          <w:szCs w:val="44"/>
        </w:rPr>
        <w:t xml:space="preserve">DEI RIFIUTI </w:t>
      </w:r>
      <w:r>
        <w:rPr>
          <w:rFonts w:cstheme="minorHAnsi"/>
          <w:b/>
          <w:bCs/>
          <w:sz w:val="44"/>
          <w:szCs w:val="44"/>
        </w:rPr>
        <w:t>NEL MESE DI DICEMBRE SUBIRÀ LE SEGUENTI VARIAZIONI:</w:t>
      </w:r>
      <w:r w:rsidR="004C0758">
        <w:rPr>
          <w:rFonts w:cstheme="minorHAnsi"/>
          <w:b/>
          <w:bCs/>
          <w:sz w:val="44"/>
          <w:szCs w:val="44"/>
        </w:rPr>
        <w:br/>
      </w:r>
      <w:r w:rsidR="004C0758">
        <w:rPr>
          <w:rFonts w:cstheme="minorHAnsi"/>
          <w:b/>
          <w:bCs/>
          <w:sz w:val="44"/>
          <w:szCs w:val="44"/>
        </w:rPr>
        <w:br/>
      </w:r>
      <w:r w:rsidR="00C465A0">
        <w:rPr>
          <w:rFonts w:cstheme="minorHAnsi"/>
          <w:b/>
          <w:bCs/>
          <w:sz w:val="44"/>
          <w:szCs w:val="44"/>
        </w:rPr>
        <w:t xml:space="preserve">LA </w:t>
      </w:r>
      <w:r>
        <w:rPr>
          <w:rFonts w:cstheme="minorHAnsi"/>
          <w:b/>
          <w:bCs/>
          <w:sz w:val="44"/>
          <w:szCs w:val="44"/>
        </w:rPr>
        <w:t xml:space="preserve">RACCOLTA UMIDO PREVISTA PER </w:t>
      </w:r>
      <w:r w:rsidRPr="004C0758">
        <w:rPr>
          <w:rFonts w:cstheme="minorHAnsi"/>
          <w:b/>
          <w:bCs/>
          <w:color w:val="EE0000"/>
          <w:sz w:val="44"/>
          <w:szCs w:val="44"/>
        </w:rPr>
        <w:t xml:space="preserve">GIOVEDÌ 25 </w:t>
      </w:r>
      <w:r w:rsidR="00C465A0">
        <w:rPr>
          <w:rFonts w:cstheme="minorHAnsi"/>
          <w:b/>
          <w:bCs/>
          <w:sz w:val="44"/>
          <w:szCs w:val="44"/>
        </w:rPr>
        <w:t>E</w:t>
      </w:r>
      <w:r w:rsidR="00C465A0">
        <w:rPr>
          <w:rFonts w:cstheme="minorHAnsi"/>
          <w:b/>
          <w:bCs/>
          <w:sz w:val="44"/>
          <w:szCs w:val="44"/>
        </w:rPr>
        <w:br/>
        <w:t xml:space="preserve">LA </w:t>
      </w:r>
      <w:r>
        <w:rPr>
          <w:rFonts w:cstheme="minorHAnsi"/>
          <w:b/>
          <w:bCs/>
          <w:sz w:val="44"/>
          <w:szCs w:val="44"/>
        </w:rPr>
        <w:t xml:space="preserve">RACCOLTA RSU (SECCO) PREVISTA PER </w:t>
      </w:r>
      <w:r w:rsidRPr="004C0758">
        <w:rPr>
          <w:rFonts w:cstheme="minorHAnsi"/>
          <w:b/>
          <w:bCs/>
          <w:color w:val="EE0000"/>
          <w:sz w:val="44"/>
          <w:szCs w:val="44"/>
        </w:rPr>
        <w:t xml:space="preserve">VENERDÌ 26 </w:t>
      </w:r>
      <w:r w:rsidR="004C0758">
        <w:rPr>
          <w:rFonts w:cstheme="minorHAnsi"/>
          <w:b/>
          <w:bCs/>
          <w:sz w:val="44"/>
          <w:szCs w:val="44"/>
        </w:rPr>
        <w:t xml:space="preserve">DICEMBRE </w:t>
      </w:r>
      <w:r w:rsidR="00C465A0">
        <w:rPr>
          <w:rFonts w:cstheme="minorHAnsi"/>
          <w:b/>
          <w:bCs/>
          <w:sz w:val="44"/>
          <w:szCs w:val="44"/>
        </w:rPr>
        <w:t>SARANNO A</w:t>
      </w:r>
      <w:r>
        <w:rPr>
          <w:rFonts w:cstheme="minorHAnsi"/>
          <w:b/>
          <w:bCs/>
          <w:sz w:val="44"/>
          <w:szCs w:val="44"/>
        </w:rPr>
        <w:t>NTICIPAT</w:t>
      </w:r>
      <w:r w:rsidR="00C465A0">
        <w:rPr>
          <w:rFonts w:cstheme="minorHAnsi"/>
          <w:b/>
          <w:bCs/>
          <w:sz w:val="44"/>
          <w:szCs w:val="44"/>
        </w:rPr>
        <w:t>E</w:t>
      </w:r>
      <w:r>
        <w:rPr>
          <w:rFonts w:cstheme="minorHAnsi"/>
          <w:b/>
          <w:bCs/>
          <w:sz w:val="44"/>
          <w:szCs w:val="44"/>
        </w:rPr>
        <w:t xml:space="preserve"> A </w:t>
      </w:r>
      <w:r>
        <w:rPr>
          <w:rFonts w:cstheme="minorHAnsi"/>
          <w:b/>
          <w:bCs/>
          <w:sz w:val="44"/>
          <w:szCs w:val="44"/>
        </w:rPr>
        <w:br/>
      </w:r>
      <w:r w:rsidRPr="00C465A0">
        <w:rPr>
          <w:rFonts w:cstheme="minorHAnsi"/>
          <w:b/>
          <w:bCs/>
          <w:color w:val="EE0000"/>
          <w:sz w:val="44"/>
          <w:szCs w:val="44"/>
        </w:rPr>
        <w:t>MERCOLEDÌ 24 DICEMBRE</w:t>
      </w:r>
      <w:r w:rsidR="00C465A0">
        <w:rPr>
          <w:rFonts w:cstheme="minorHAnsi"/>
          <w:b/>
          <w:bCs/>
          <w:color w:val="EE0000"/>
          <w:sz w:val="44"/>
          <w:szCs w:val="44"/>
        </w:rPr>
        <w:t xml:space="preserve"> </w:t>
      </w:r>
      <w:r w:rsidR="008600ED">
        <w:rPr>
          <w:rFonts w:cstheme="minorHAnsi"/>
          <w:b/>
          <w:bCs/>
          <w:color w:val="EE0000"/>
          <w:sz w:val="44"/>
          <w:szCs w:val="44"/>
        </w:rPr>
        <w:br/>
      </w:r>
      <w:r w:rsidR="00C465A0">
        <w:rPr>
          <w:rFonts w:cstheme="minorHAnsi"/>
          <w:b/>
          <w:bCs/>
          <w:sz w:val="44"/>
          <w:szCs w:val="44"/>
        </w:rPr>
        <w:t xml:space="preserve">INSIEME ALLA CONSUETA RACCOLTA DI </w:t>
      </w:r>
      <w:r w:rsidR="008600ED">
        <w:rPr>
          <w:rFonts w:cstheme="minorHAnsi"/>
          <w:b/>
          <w:bCs/>
          <w:sz w:val="44"/>
          <w:szCs w:val="44"/>
        </w:rPr>
        <w:br/>
      </w:r>
      <w:r w:rsidR="00C465A0">
        <w:rPr>
          <w:rFonts w:cstheme="minorHAnsi"/>
          <w:b/>
          <w:bCs/>
          <w:sz w:val="44"/>
          <w:szCs w:val="44"/>
        </w:rPr>
        <w:t>VETRO E LATTINE.</w:t>
      </w:r>
      <w:r w:rsidR="004C0758">
        <w:rPr>
          <w:rFonts w:cstheme="minorHAnsi"/>
          <w:b/>
          <w:bCs/>
          <w:sz w:val="44"/>
          <w:szCs w:val="44"/>
        </w:rPr>
        <w:br/>
      </w:r>
      <w:r w:rsidR="00C465A0">
        <w:rPr>
          <w:rFonts w:cstheme="minorHAnsi"/>
          <w:b/>
          <w:bCs/>
          <w:sz w:val="44"/>
          <w:szCs w:val="44"/>
        </w:rPr>
        <w:br/>
        <w:t>SI COMUNICA INOLTRE CHE VERR</w:t>
      </w:r>
      <w:r w:rsidR="004C0758">
        <w:rPr>
          <w:rFonts w:cstheme="minorHAnsi"/>
          <w:b/>
          <w:bCs/>
          <w:sz w:val="44"/>
          <w:szCs w:val="44"/>
        </w:rPr>
        <w:t>À</w:t>
      </w:r>
      <w:r w:rsidR="00C465A0">
        <w:rPr>
          <w:rFonts w:cstheme="minorHAnsi"/>
          <w:b/>
          <w:bCs/>
          <w:sz w:val="44"/>
          <w:szCs w:val="44"/>
        </w:rPr>
        <w:t xml:space="preserve"> DISTRIBUITO PROSSIMAMENTE IL NUOVO CALENDARIO CON MODALIT</w:t>
      </w:r>
      <w:r w:rsidR="004C0758">
        <w:rPr>
          <w:rFonts w:cstheme="minorHAnsi"/>
          <w:b/>
          <w:bCs/>
          <w:sz w:val="44"/>
          <w:szCs w:val="44"/>
        </w:rPr>
        <w:t>À</w:t>
      </w:r>
      <w:r w:rsidR="00C465A0">
        <w:rPr>
          <w:rFonts w:cstheme="minorHAnsi"/>
          <w:b/>
          <w:bCs/>
          <w:sz w:val="44"/>
          <w:szCs w:val="44"/>
        </w:rPr>
        <w:t xml:space="preserve"> AGGIORNATE E NUOVI GIORNI DI RACCOLTA</w:t>
      </w:r>
      <w:r w:rsidR="004C0758">
        <w:rPr>
          <w:rFonts w:cstheme="minorHAnsi"/>
          <w:b/>
          <w:bCs/>
          <w:sz w:val="44"/>
          <w:szCs w:val="44"/>
        </w:rPr>
        <w:t>.</w:t>
      </w:r>
    </w:p>
    <w:p w14:paraId="1400AB10" w14:textId="77777777" w:rsidR="004C0758" w:rsidRPr="00B739DC" w:rsidRDefault="004C0758" w:rsidP="004C0758">
      <w:pPr>
        <w:tabs>
          <w:tab w:val="left" w:pos="6006"/>
        </w:tabs>
      </w:pPr>
      <w:r w:rsidRPr="00B61DD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DB198B0" wp14:editId="513B8D93">
            <wp:simplePos x="0" y="0"/>
            <wp:positionH relativeFrom="column">
              <wp:posOffset>3810</wp:posOffset>
            </wp:positionH>
            <wp:positionV relativeFrom="paragraph">
              <wp:posOffset>-42545</wp:posOffset>
            </wp:positionV>
            <wp:extent cx="6120130" cy="1319530"/>
            <wp:effectExtent l="0" t="0" r="0" b="0"/>
            <wp:wrapNone/>
            <wp:docPr id="21295247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78AF4061" w14:textId="77777777" w:rsidR="004C0758" w:rsidRDefault="004C0758" w:rsidP="004C0758">
      <w:pPr>
        <w:rPr>
          <w:b/>
          <w:bCs/>
          <w:i/>
          <w:iCs/>
        </w:rPr>
      </w:pPr>
    </w:p>
    <w:p w14:paraId="7645B296" w14:textId="77777777" w:rsidR="004C0758" w:rsidRDefault="004C0758" w:rsidP="004C0758">
      <w:pPr>
        <w:rPr>
          <w:b/>
          <w:bCs/>
          <w:i/>
          <w:iCs/>
        </w:rPr>
      </w:pPr>
    </w:p>
    <w:p w14:paraId="6AE10D51" w14:textId="77777777" w:rsidR="004C0758" w:rsidRDefault="004C0758" w:rsidP="004C0758">
      <w:pPr>
        <w:ind w:left="-284"/>
        <w:jc w:val="center"/>
        <w:rPr>
          <w:rFonts w:cstheme="minorHAnsi"/>
          <w:b/>
          <w:bCs/>
          <w:sz w:val="72"/>
          <w:szCs w:val="72"/>
          <w:u w:val="single"/>
        </w:rPr>
      </w:pPr>
    </w:p>
    <w:p w14:paraId="09DD729D" w14:textId="7695B87E" w:rsidR="004F72DB" w:rsidRPr="008600ED" w:rsidRDefault="004C0758" w:rsidP="008600ED">
      <w:pPr>
        <w:ind w:left="-284"/>
        <w:jc w:val="center"/>
        <w:rPr>
          <w:rFonts w:cstheme="minorHAnsi"/>
          <w:b/>
          <w:bCs/>
          <w:sz w:val="44"/>
          <w:szCs w:val="44"/>
        </w:rPr>
      </w:pPr>
      <w:r w:rsidRPr="004C0758">
        <w:rPr>
          <w:rFonts w:cstheme="minorHAnsi"/>
          <w:b/>
          <w:bCs/>
          <w:sz w:val="56"/>
          <w:szCs w:val="56"/>
          <w:u w:val="single"/>
        </w:rPr>
        <w:t>AVVISO SERVIZIO RACCOLTA RIFIUTI</w:t>
      </w:r>
      <w:r>
        <w:rPr>
          <w:rFonts w:cstheme="minorHAnsi"/>
          <w:b/>
          <w:bCs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br/>
        <w:t xml:space="preserve">SI INFORMA LA CITTADINANZA CHE </w:t>
      </w:r>
      <w:r>
        <w:rPr>
          <w:rFonts w:cstheme="minorHAnsi"/>
          <w:b/>
          <w:bCs/>
          <w:sz w:val="44"/>
          <w:szCs w:val="44"/>
        </w:rPr>
        <w:br/>
        <w:t>IN OCCASIONE DELLE FESTIVITÀ NATALIZIE</w:t>
      </w:r>
      <w:r>
        <w:rPr>
          <w:rFonts w:cstheme="minorHAnsi"/>
          <w:b/>
          <w:bCs/>
          <w:sz w:val="44"/>
          <w:szCs w:val="44"/>
        </w:rPr>
        <w:br/>
        <w:t xml:space="preserve"> LA RACCOLTA DOMICILIARE DEI RIFIUTI NEL MESE DI DICEMBRE SUBIRÀ LE SEGUENTI VARIAZIONI:</w:t>
      </w:r>
      <w:r>
        <w:rPr>
          <w:rFonts w:cstheme="minorHAnsi"/>
          <w:b/>
          <w:bCs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br/>
        <w:t xml:space="preserve">LA RACCOLTA UMIDO PREVISTA PER </w:t>
      </w:r>
      <w:r w:rsidRPr="004C0758">
        <w:rPr>
          <w:rFonts w:cstheme="minorHAnsi"/>
          <w:b/>
          <w:bCs/>
          <w:color w:val="EE0000"/>
          <w:sz w:val="44"/>
          <w:szCs w:val="44"/>
        </w:rPr>
        <w:t xml:space="preserve">GIOVEDÌ 25 </w:t>
      </w:r>
      <w:r>
        <w:rPr>
          <w:rFonts w:cstheme="minorHAnsi"/>
          <w:b/>
          <w:bCs/>
          <w:sz w:val="44"/>
          <w:szCs w:val="44"/>
        </w:rPr>
        <w:t>E</w:t>
      </w:r>
      <w:r>
        <w:rPr>
          <w:rFonts w:cstheme="minorHAnsi"/>
          <w:b/>
          <w:bCs/>
          <w:sz w:val="44"/>
          <w:szCs w:val="44"/>
        </w:rPr>
        <w:br/>
        <w:t xml:space="preserve">LA RACCOLTA RSU (SECCO) PREVISTA PER </w:t>
      </w:r>
      <w:r w:rsidRPr="004C0758">
        <w:rPr>
          <w:rFonts w:cstheme="minorHAnsi"/>
          <w:b/>
          <w:bCs/>
          <w:color w:val="EE0000"/>
          <w:sz w:val="44"/>
          <w:szCs w:val="44"/>
        </w:rPr>
        <w:t xml:space="preserve">VENERDÌ 26 </w:t>
      </w:r>
      <w:r>
        <w:rPr>
          <w:rFonts w:cstheme="minorHAnsi"/>
          <w:b/>
          <w:bCs/>
          <w:sz w:val="44"/>
          <w:szCs w:val="44"/>
        </w:rPr>
        <w:t xml:space="preserve">DICEMBRE SARANNO ANTICIPATE A </w:t>
      </w:r>
      <w:r>
        <w:rPr>
          <w:rFonts w:cstheme="minorHAnsi"/>
          <w:b/>
          <w:bCs/>
          <w:sz w:val="44"/>
          <w:szCs w:val="44"/>
        </w:rPr>
        <w:br/>
      </w:r>
      <w:r w:rsidRPr="00C465A0">
        <w:rPr>
          <w:rFonts w:cstheme="minorHAnsi"/>
          <w:b/>
          <w:bCs/>
          <w:color w:val="EE0000"/>
          <w:sz w:val="44"/>
          <w:szCs w:val="44"/>
        </w:rPr>
        <w:t>MERCOLEDÌ 24 DICEMBRE</w:t>
      </w:r>
      <w:r>
        <w:rPr>
          <w:rFonts w:cstheme="minorHAnsi"/>
          <w:b/>
          <w:bCs/>
          <w:color w:val="EE0000"/>
          <w:sz w:val="44"/>
          <w:szCs w:val="44"/>
        </w:rPr>
        <w:t xml:space="preserve"> </w:t>
      </w:r>
      <w:r w:rsidR="008600ED">
        <w:rPr>
          <w:rFonts w:cstheme="minorHAnsi"/>
          <w:b/>
          <w:bCs/>
          <w:color w:val="EE0000"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t xml:space="preserve">INSIEME ALLA CONSUETA RACCOLTA DI </w:t>
      </w:r>
      <w:r w:rsidR="008600ED">
        <w:rPr>
          <w:rFonts w:cstheme="minorHAnsi"/>
          <w:b/>
          <w:bCs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t>VETRO E LATTINE.</w:t>
      </w:r>
      <w:r>
        <w:rPr>
          <w:rFonts w:cstheme="minorHAnsi"/>
          <w:b/>
          <w:bCs/>
          <w:sz w:val="44"/>
          <w:szCs w:val="44"/>
        </w:rPr>
        <w:br/>
      </w:r>
      <w:r>
        <w:rPr>
          <w:rFonts w:cstheme="minorHAnsi"/>
          <w:b/>
          <w:bCs/>
          <w:sz w:val="44"/>
          <w:szCs w:val="44"/>
        </w:rPr>
        <w:br/>
        <w:t>SI COMUNICA INOLTRE CHE VERRÀ DISTRIBUITO PROSSIMAMENTE IL NUOVO CALENDARIO CON MODALITÀ AGGIORNATE E NUOVI GIORNI DI RACCOLTA.</w:t>
      </w:r>
    </w:p>
    <w:sectPr w:rsidR="004F72DB" w:rsidRPr="008600ED" w:rsidSect="001D5241">
      <w:pgSz w:w="11906" w:h="16838"/>
      <w:pgMar w:top="1417" w:right="1134" w:bottom="1134" w:left="1134" w:header="708" w:footer="708" w:gutter="0"/>
      <w:pgBorders w:offsetFrom="page">
        <w:top w:val="thinThickThinMediumGap" w:sz="36" w:space="24" w:color="56AC26"/>
        <w:left w:val="thinThickThinMediumGap" w:sz="36" w:space="24" w:color="56AC26"/>
        <w:bottom w:val="thinThickThinMediumGap" w:sz="36" w:space="24" w:color="56AC26"/>
        <w:right w:val="thinThickThinMediumGap" w:sz="36" w:space="24" w:color="56AC2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D0FB" w14:textId="77777777" w:rsidR="00091387" w:rsidRDefault="00091387" w:rsidP="00B739DC">
      <w:pPr>
        <w:spacing w:after="0" w:line="240" w:lineRule="auto"/>
      </w:pPr>
      <w:r>
        <w:separator/>
      </w:r>
    </w:p>
  </w:endnote>
  <w:endnote w:type="continuationSeparator" w:id="0">
    <w:p w14:paraId="2DB6EEE1" w14:textId="77777777" w:rsidR="00091387" w:rsidRDefault="00091387" w:rsidP="00B7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505E" w14:textId="77777777" w:rsidR="00091387" w:rsidRDefault="00091387" w:rsidP="00B739DC">
      <w:pPr>
        <w:spacing w:after="0" w:line="240" w:lineRule="auto"/>
      </w:pPr>
      <w:r>
        <w:separator/>
      </w:r>
    </w:p>
  </w:footnote>
  <w:footnote w:type="continuationSeparator" w:id="0">
    <w:p w14:paraId="12715766" w14:textId="77777777" w:rsidR="00091387" w:rsidRDefault="00091387" w:rsidP="00B73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DC"/>
    <w:rsid w:val="00091387"/>
    <w:rsid w:val="001D5241"/>
    <w:rsid w:val="00237FDC"/>
    <w:rsid w:val="002B1259"/>
    <w:rsid w:val="003744D2"/>
    <w:rsid w:val="003A7055"/>
    <w:rsid w:val="004C0758"/>
    <w:rsid w:val="004F72DB"/>
    <w:rsid w:val="005003F4"/>
    <w:rsid w:val="00530394"/>
    <w:rsid w:val="005B55BB"/>
    <w:rsid w:val="0070196E"/>
    <w:rsid w:val="00757EE1"/>
    <w:rsid w:val="00844967"/>
    <w:rsid w:val="008600ED"/>
    <w:rsid w:val="008E4A72"/>
    <w:rsid w:val="009365D8"/>
    <w:rsid w:val="00B157F8"/>
    <w:rsid w:val="00B739DC"/>
    <w:rsid w:val="00C465A0"/>
    <w:rsid w:val="00D242F9"/>
    <w:rsid w:val="00DA4FEB"/>
    <w:rsid w:val="00ED56F9"/>
    <w:rsid w:val="00F004AF"/>
    <w:rsid w:val="00F22DEB"/>
    <w:rsid w:val="00F66400"/>
    <w:rsid w:val="00F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ffe5,#fbfffc,#ebfff0,#e5ffeb"/>
      <o:colormenu v:ext="edit" fillcolor="#e5ffeb"/>
    </o:shapedefaults>
    <o:shapelayout v:ext="edit">
      <o:idmap v:ext="edit" data="1"/>
    </o:shapelayout>
  </w:shapeDefaults>
  <w:decimalSymbol w:val=","/>
  <w:listSeparator w:val=";"/>
  <w14:docId w14:val="37CB9F4F"/>
  <w15:chartTrackingRefBased/>
  <w15:docId w15:val="{89B28263-1023-4984-9C38-F1D2D239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3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3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3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3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3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3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3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3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3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39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39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39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39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39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39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3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3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3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39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39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39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39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39D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73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DC"/>
  </w:style>
  <w:style w:type="paragraph" w:styleId="Pidipagina">
    <w:name w:val="footer"/>
    <w:basedOn w:val="Normale"/>
    <w:link w:val="PidipaginaCarattere"/>
    <w:uiPriority w:val="99"/>
    <w:unhideWhenUsed/>
    <w:rsid w:val="00B73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DC"/>
  </w:style>
  <w:style w:type="paragraph" w:styleId="NormaleWeb">
    <w:name w:val="Normal (Web)"/>
    <w:basedOn w:val="Normale"/>
    <w:uiPriority w:val="99"/>
    <w:semiHidden/>
    <w:unhideWhenUsed/>
    <w:rsid w:val="00B739D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demografici</dc:creator>
  <cp:keywords/>
  <dc:description/>
  <cp:lastModifiedBy>SEGRETERIA</cp:lastModifiedBy>
  <cp:revision>3</cp:revision>
  <cp:lastPrinted>2025-12-11T08:31:00Z</cp:lastPrinted>
  <dcterms:created xsi:type="dcterms:W3CDTF">2025-12-10T11:54:00Z</dcterms:created>
  <dcterms:modified xsi:type="dcterms:W3CDTF">2025-12-11T08:33:00Z</dcterms:modified>
</cp:coreProperties>
</file>